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61" w:rsidRDefault="00396E61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Bibliothek Stand 11/18</w:t>
      </w:r>
    </w:p>
    <w:p w:rsidR="00396E61" w:rsidRDefault="00396E61">
      <w:pPr>
        <w:rPr>
          <w:rFonts w:ascii="Trebuchet MS" w:hAnsi="Trebuchet MS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68"/>
        <w:gridCol w:w="8173"/>
      </w:tblGrid>
      <w:tr w:rsidR="00396E61" w:rsidTr="00396E61">
        <w:tc>
          <w:tcPr>
            <w:tcW w:w="421" w:type="dxa"/>
            <w:shd w:val="clear" w:color="auto" w:fill="FFD966" w:themeFill="accent4" w:themeFillTint="99"/>
          </w:tcPr>
          <w:p w:rsidR="00396E61" w:rsidRDefault="00396E6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:rsidR="00396E61" w:rsidRDefault="00396E6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216" w:type="dxa"/>
            <w:shd w:val="clear" w:color="auto" w:fill="FFD966" w:themeFill="accent4" w:themeFillTint="99"/>
          </w:tcPr>
          <w:p w:rsidR="00396E61" w:rsidRDefault="00396E6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Pr="00396E61" w:rsidRDefault="00396E61">
            <w:pPr>
              <w:rPr>
                <w:rFonts w:ascii="Trebuchet MS" w:hAnsi="Trebuchet MS"/>
                <w:b/>
                <w:sz w:val="24"/>
              </w:rPr>
            </w:pPr>
            <w:r w:rsidRPr="00396E61">
              <w:rPr>
                <w:rFonts w:ascii="Trebuchet MS" w:hAnsi="Trebuchet MS"/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 w:rsidRPr="00396E61"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216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Drama Spiele für die Gruppe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Pr="00396E61" w:rsidRDefault="00396E61">
            <w:pPr>
              <w:rPr>
                <w:rFonts w:ascii="Trebuchet MS" w:hAnsi="Trebuchet MS"/>
                <w:b/>
                <w:sz w:val="24"/>
              </w:rPr>
            </w:pPr>
            <w:r w:rsidRPr="00396E61">
              <w:rPr>
                <w:rFonts w:ascii="Trebuchet MS" w:hAnsi="Trebuchet MS"/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216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Meine stärksten Jugendgruppenspiele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Pr="00396E61" w:rsidRDefault="00396E61">
            <w:pPr>
              <w:rPr>
                <w:rFonts w:ascii="Trebuchet MS" w:hAnsi="Trebuchet MS"/>
                <w:b/>
                <w:sz w:val="24"/>
              </w:rPr>
            </w:pPr>
            <w:r w:rsidRPr="00396E61">
              <w:rPr>
                <w:rFonts w:ascii="Trebuchet MS" w:hAnsi="Trebuchet MS"/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216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mit viel Bewegung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Pr="00396E61" w:rsidRDefault="00396E61">
            <w:pPr>
              <w:rPr>
                <w:rFonts w:ascii="Trebuchet MS" w:hAnsi="Trebuchet MS"/>
                <w:b/>
                <w:sz w:val="24"/>
              </w:rPr>
            </w:pPr>
            <w:r w:rsidRPr="00396E61">
              <w:rPr>
                <w:rFonts w:ascii="Trebuchet MS" w:hAnsi="Trebuchet MS"/>
                <w:b/>
                <w:sz w:val="24"/>
              </w:rPr>
              <w:t xml:space="preserve">1 </w:t>
            </w:r>
          </w:p>
        </w:tc>
        <w:tc>
          <w:tcPr>
            <w:tcW w:w="425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216" w:type="dxa"/>
          </w:tcPr>
          <w:p w:rsidR="00396E61" w:rsidRPr="00396E61" w:rsidRDefault="00396E61" w:rsidP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für Gruppenprozesse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216" w:type="dxa"/>
          </w:tcPr>
          <w:p w:rsidR="00396E61" w:rsidRP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Nachtspiele in Natur und Haus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Achtundachtzig Erdball- und Fallschirm-Spiele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1 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Abschiedsspiele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Subito spontane Gruppenspiele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Avanti Games </w:t>
            </w:r>
            <w:proofErr w:type="spellStart"/>
            <w:r>
              <w:rPr>
                <w:rFonts w:ascii="Trebuchet MS" w:hAnsi="Trebuchet MS"/>
                <w:sz w:val="24"/>
              </w:rPr>
              <w:t>Spilee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mit großen Gruppen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Ciao Spielend kennen lernen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aus aller Welt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Meine schönsten kooperativen 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Wilde Spiele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216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Ego? Logo!</w:t>
            </w:r>
          </w:p>
        </w:tc>
      </w:tr>
      <w:tr w:rsidR="00396E61" w:rsidRPr="00396E61" w:rsidTr="00396E61">
        <w:tc>
          <w:tcPr>
            <w:tcW w:w="421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396E61" w:rsidRDefault="00396E6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216" w:type="dxa"/>
          </w:tcPr>
          <w:p w:rsidR="00396E61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Das </w:t>
            </w:r>
            <w:proofErr w:type="spellStart"/>
            <w:r>
              <w:rPr>
                <w:rFonts w:ascii="Trebuchet MS" w:hAnsi="Trebuchet MS"/>
                <w:sz w:val="24"/>
              </w:rPr>
              <w:t>großoe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Spectaculum</w:t>
            </w:r>
            <w:proofErr w:type="spellEnd"/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Jetzt geht´s rund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Versöhnung der Prinzen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Spieleträume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Kiesel, Schotter, Hinkelstein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Oxmox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ox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Mollox</w:t>
            </w:r>
            <w:proofErr w:type="spellEnd"/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City Adventures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große Rollenspielbuch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Phantasiespiele für Gruppen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Keine Zeit für die Prinzessin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Sinn gesucht – Gott erfahren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Einfach anfangen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27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Spiele mit </w:t>
            </w:r>
            <w:proofErr w:type="spellStart"/>
            <w:r>
              <w:rPr>
                <w:rFonts w:ascii="Trebuchet MS" w:hAnsi="Trebuchet MS"/>
                <w:sz w:val="24"/>
              </w:rPr>
              <w:t>Strassenkreide</w:t>
            </w:r>
            <w:proofErr w:type="spellEnd"/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28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Zauberhände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29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Spiele zur </w:t>
            </w:r>
            <w:proofErr w:type="spellStart"/>
            <w:r>
              <w:rPr>
                <w:rFonts w:ascii="Trebuchet MS" w:hAnsi="Trebuchet MS"/>
                <w:sz w:val="24"/>
              </w:rPr>
              <w:t>Herzblidung</w:t>
            </w:r>
            <w:proofErr w:type="spellEnd"/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fürs Gruppenklima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31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new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games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Fallschirmspiele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32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ohne Sieger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33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Akrobatik mit Kindern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34</w:t>
            </w:r>
          </w:p>
        </w:tc>
        <w:tc>
          <w:tcPr>
            <w:tcW w:w="8216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Kooperative Abenteuerspiele I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35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Kooperative Abenteuerspiele II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36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Kooperative Abenteuerspiele III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37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Erlebnispädagogik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38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Bewegte Spiele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39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Aus dem Ärmel geschüttelt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40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Wahrnehmungsspiele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41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Ab ins Gelände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42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Meine stärksten Gelände- und Nachtspiele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43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Abenteuerliche Erlebnisspiele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44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Rundum Kurzspiele im Kreis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45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Bike Games Spiele mit und auf dem Rad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46</w:t>
            </w:r>
          </w:p>
        </w:tc>
        <w:tc>
          <w:tcPr>
            <w:tcW w:w="8216" w:type="dxa"/>
          </w:tcPr>
          <w:p w:rsidR="00E059A9" w:rsidRDefault="00E059A9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Yeti spontane Gruppenspiele mit Schnee</w:t>
            </w:r>
          </w:p>
        </w:tc>
      </w:tr>
      <w:tr w:rsidR="00E059A9" w:rsidRPr="00396E61" w:rsidTr="00396E61">
        <w:tc>
          <w:tcPr>
            <w:tcW w:w="421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E059A9" w:rsidRDefault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47</w:t>
            </w:r>
          </w:p>
        </w:tc>
        <w:tc>
          <w:tcPr>
            <w:tcW w:w="8216" w:type="dxa"/>
          </w:tcPr>
          <w:p w:rsidR="00E059A9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Meine schönsten Entspannungsspiele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48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500 Spiele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49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Ruhige Spiele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Spiele zum Umgang mit Aggressionen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51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plitsch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platsch Wasserspaß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52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Methoden für die Gruppenarbeit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53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Teeniearbeit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kreativ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54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Mit Mammut nach </w:t>
            </w:r>
            <w:proofErr w:type="spellStart"/>
            <w:r>
              <w:rPr>
                <w:rFonts w:ascii="Trebuchet MS" w:hAnsi="Trebuchet MS"/>
                <w:sz w:val="24"/>
              </w:rPr>
              <w:t>Neandertal</w:t>
            </w:r>
            <w:proofErr w:type="spellEnd"/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55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Aufteilungs-Spiele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56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große Spielebuch</w:t>
            </w:r>
          </w:p>
        </w:tc>
      </w:tr>
      <w:tr w:rsidR="001363FF" w:rsidRPr="00396E61" w:rsidTr="00396E61">
        <w:tc>
          <w:tcPr>
            <w:tcW w:w="421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25" w:type="dxa"/>
          </w:tcPr>
          <w:p w:rsidR="001363FF" w:rsidRDefault="001363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57</w:t>
            </w:r>
          </w:p>
        </w:tc>
        <w:tc>
          <w:tcPr>
            <w:tcW w:w="8216" w:type="dxa"/>
          </w:tcPr>
          <w:p w:rsidR="001363FF" w:rsidRDefault="001363FF" w:rsidP="00E059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Schmusekissen Kissenschlacht</w:t>
            </w:r>
          </w:p>
        </w:tc>
      </w:tr>
    </w:tbl>
    <w:p w:rsidR="00396E61" w:rsidRDefault="00396E61">
      <w:pPr>
        <w:rPr>
          <w:rFonts w:ascii="Trebuchet MS" w:hAnsi="Trebuchet MS"/>
          <w:sz w:val="24"/>
        </w:rPr>
      </w:pPr>
    </w:p>
    <w:p w:rsidR="00E2322B" w:rsidRDefault="00E2322B">
      <w:pPr>
        <w:rPr>
          <w:rFonts w:ascii="Trebuchet MS" w:hAnsi="Trebuchet MS"/>
          <w:sz w:val="24"/>
        </w:rPr>
      </w:pPr>
    </w:p>
    <w:p w:rsidR="00E2322B" w:rsidRDefault="00E2322B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68"/>
        <w:gridCol w:w="8173"/>
      </w:tblGrid>
      <w:tr w:rsidR="00E2322B" w:rsidTr="00576341">
        <w:tc>
          <w:tcPr>
            <w:tcW w:w="421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2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216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Praxisbücher Glaube und Spiritualität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Wie beten geht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Perlen des Glaubens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Bei Sinnen sein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 Farben und Formen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Theater für Jesus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Sakramente der Eucharistiefeier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Gottes sanfte Rebellen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 entdecken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Jugendliche Liturgien II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Jugendliche Liturgien II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spontan spirituell sozial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Brennende Kerze im Sturm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Kreative Bibelarbeit in Gruppen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Biblische Bilder und Symbole erfahren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Youcat</w:t>
            </w:r>
            <w:proofErr w:type="spellEnd"/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Was du suchst, das hast du schon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Um Himmels willen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Kleine Schritte, lange Wege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Sind wir nicht alle (ein bisschen) heilig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Vom Leben zur Bibel von der Bibel zum Leben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Ecco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homo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Geistliche Begleitung im Alltag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Geistreich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Vielleicth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sau ich mal rein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Identitätssuche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Sei ganz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27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Flugstunden für die Seele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28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Was dran ist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29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Katechismus der katholischen Kirche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Knockin´on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Heaven´s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Door</w:t>
            </w:r>
            <w:proofErr w:type="spellEnd"/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31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Grenzen setzen – Grenzen achten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32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Christliche Spiritualität entdecken</w:t>
            </w:r>
          </w:p>
        </w:tc>
      </w:tr>
      <w:tr w:rsidR="00E2322B" w:rsidRPr="00E2322B" w:rsidTr="00E2322B">
        <w:tc>
          <w:tcPr>
            <w:tcW w:w="421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33</w:t>
            </w:r>
          </w:p>
        </w:tc>
        <w:tc>
          <w:tcPr>
            <w:tcW w:w="8216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if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god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is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4"/>
              </w:rPr>
              <w:t>dj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</w:p>
        </w:tc>
      </w:tr>
    </w:tbl>
    <w:p w:rsidR="00E2322B" w:rsidRDefault="00E2322B">
      <w:pPr>
        <w:rPr>
          <w:rFonts w:ascii="Trebuchet MS" w:hAnsi="Trebuchet MS"/>
          <w:sz w:val="24"/>
        </w:rPr>
      </w:pPr>
    </w:p>
    <w:p w:rsidR="00E2322B" w:rsidRDefault="00E2322B">
      <w:pPr>
        <w:rPr>
          <w:rFonts w:ascii="Trebuchet MS" w:hAnsi="Trebuchet MS"/>
          <w:sz w:val="24"/>
        </w:rPr>
      </w:pPr>
    </w:p>
    <w:p w:rsidR="00E2322B" w:rsidRDefault="00E2322B">
      <w:pPr>
        <w:rPr>
          <w:rFonts w:ascii="Trebuchet MS" w:hAnsi="Trebuchet MS"/>
          <w:sz w:val="24"/>
        </w:rPr>
      </w:pPr>
    </w:p>
    <w:p w:rsidR="00E2322B" w:rsidRDefault="00E2322B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E2322B" w:rsidTr="00576341">
        <w:tc>
          <w:tcPr>
            <w:tcW w:w="420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3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E2322B" w:rsidRDefault="00E2322B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Feste im Kirchenjahr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E2322B" w:rsidRP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Weihnachtslandschaften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Kar- und Ostertage gestalten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Die </w:t>
            </w:r>
            <w:proofErr w:type="spellStart"/>
            <w:r>
              <w:rPr>
                <w:rFonts w:ascii="Trebuchet MS" w:hAnsi="Trebuchet MS"/>
                <w:sz w:val="24"/>
              </w:rPr>
              <w:t>heilige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Nacht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Eine Weihnachtsgeschichte vom Hohenberg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 Stern geht auf aus Jakob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Erzählbuch zur Weihnachtszeit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E2322B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</w:t>
            </w:r>
            <w:r w:rsidR="00E2322B">
              <w:rPr>
                <w:rFonts w:ascii="Trebuchet MS" w:hAnsi="Trebuchet MS"/>
                <w:sz w:val="24"/>
              </w:rPr>
              <w:t>eistreich und Lebensnah II</w:t>
            </w:r>
          </w:p>
        </w:tc>
      </w:tr>
      <w:tr w:rsidR="00E2322B" w:rsidRPr="00E2322B" w:rsidTr="00576341">
        <w:tc>
          <w:tcPr>
            <w:tcW w:w="420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E2322B" w:rsidRDefault="00E2322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E2322B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Feste kreativ gestalten</w:t>
            </w:r>
          </w:p>
        </w:tc>
      </w:tr>
      <w:tr w:rsidR="00576341" w:rsidRPr="00E2322B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Es ist noch nicht vollbracht</w:t>
            </w:r>
          </w:p>
        </w:tc>
      </w:tr>
      <w:tr w:rsidR="00576341" w:rsidRPr="00E2322B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3 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Weihnachten für Schule und Gemeinden</w:t>
            </w:r>
          </w:p>
        </w:tc>
      </w:tr>
      <w:tr w:rsidR="00576341" w:rsidRPr="00E2322B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Weihnachten ist</w:t>
            </w:r>
          </w:p>
        </w:tc>
      </w:tr>
    </w:tbl>
    <w:p w:rsidR="00E2322B" w:rsidRDefault="00E2322B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576341" w:rsidTr="00576341">
        <w:tc>
          <w:tcPr>
            <w:tcW w:w="420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Andere Religionen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 w:rsidRPr="00576341"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 w:rsidRPr="00576341"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proofErr w:type="spellStart"/>
            <w:r w:rsidRPr="00576341">
              <w:rPr>
                <w:rFonts w:ascii="Trebuchet MS" w:hAnsi="Trebuchet MS"/>
                <w:sz w:val="24"/>
              </w:rPr>
              <w:t>Religions</w:t>
            </w:r>
            <w:proofErr w:type="spellEnd"/>
            <w:r w:rsidRPr="00576341">
              <w:rPr>
                <w:rFonts w:ascii="Trebuchet MS" w:hAnsi="Trebuchet MS"/>
                <w:sz w:val="24"/>
              </w:rPr>
              <w:t xml:space="preserve"> Lexikon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Welche Farbe hat die </w:t>
            </w:r>
            <w:proofErr w:type="spellStart"/>
            <w:r>
              <w:rPr>
                <w:rFonts w:ascii="Trebuchet MS" w:hAnsi="Trebuchet MS"/>
                <w:sz w:val="24"/>
              </w:rPr>
              <w:t>Himmesltür</w:t>
            </w:r>
            <w:proofErr w:type="spellEnd"/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Buddhismus Hinduismus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Judentum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Weltreligionen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Feste der Religionen</w:t>
            </w:r>
          </w:p>
        </w:tc>
      </w:tr>
    </w:tbl>
    <w:p w:rsidR="00576341" w:rsidRDefault="00576341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576341" w:rsidTr="00576341">
        <w:tc>
          <w:tcPr>
            <w:tcW w:w="420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5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Pilgern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Auf all unseren Wegen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Mit den Füßen beten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Taizé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hin und zurück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Wir alle sind Pilger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Meilensteine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Streifzug durch die Landwirtschaft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Mach dich auf!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Unterwegs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Ich bin ganz Weg</w:t>
            </w:r>
          </w:p>
        </w:tc>
      </w:tr>
    </w:tbl>
    <w:p w:rsidR="00576341" w:rsidRDefault="0057634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576341" w:rsidTr="00576341">
        <w:tc>
          <w:tcPr>
            <w:tcW w:w="420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>6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Bibeln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 w:rsidRPr="00576341"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 w:rsidRPr="00576341"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 w:rsidRPr="00576341"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Bibel in gerechter Sprache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Ökomenische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Jugendbibel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Der große Boss   Das </w:t>
            </w:r>
            <w:proofErr w:type="spellStart"/>
            <w:r>
              <w:rPr>
                <w:rFonts w:ascii="Trebuchet MS" w:hAnsi="Trebuchet MS"/>
                <w:sz w:val="24"/>
              </w:rPr>
              <w:t>alte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Testament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Das </w:t>
            </w:r>
            <w:proofErr w:type="spellStart"/>
            <w:r>
              <w:rPr>
                <w:rFonts w:ascii="Trebuchet MS" w:hAnsi="Trebuchet MS"/>
                <w:sz w:val="24"/>
              </w:rPr>
              <w:t>neue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Testament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Meine Schulbibel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Und Gott chillte</w:t>
            </w:r>
          </w:p>
        </w:tc>
      </w:tr>
    </w:tbl>
    <w:p w:rsidR="00576341" w:rsidRDefault="00576341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576341" w:rsidTr="00576341">
        <w:tc>
          <w:tcPr>
            <w:tcW w:w="420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7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Gottesdienste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Mit Rock und Pop durchs Kirchenjahr Band 2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Mit Rock und Pop durchs Kirchenjahr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Wir träumen eine Kirche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Neue Rorate – Gottesdienste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Zur Wort kommen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Mut zur Messe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Frühschicht – Spätschicht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Werkstatt Jugendgottesdienst</w:t>
            </w:r>
          </w:p>
        </w:tc>
      </w:tr>
    </w:tbl>
    <w:p w:rsidR="00576341" w:rsidRDefault="00576341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68"/>
        <w:gridCol w:w="8174"/>
      </w:tblGrid>
      <w:tr w:rsidR="00576341" w:rsidTr="00576341">
        <w:tc>
          <w:tcPr>
            <w:tcW w:w="420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9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576341" w:rsidRDefault="00576341" w:rsidP="00576341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Impulse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576341" w:rsidRP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Kurzgeschichten 2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Kurzgeschichten 3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576341" w:rsidRDefault="00576341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Kurzgeschichten 4</w:t>
            </w:r>
          </w:p>
        </w:tc>
      </w:tr>
      <w:tr w:rsidR="00576341" w:rsidRPr="00576341" w:rsidTr="00576341">
        <w:tc>
          <w:tcPr>
            <w:tcW w:w="420" w:type="dxa"/>
            <w:shd w:val="clear" w:color="auto" w:fill="auto"/>
          </w:tcPr>
          <w:p w:rsidR="00576341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576341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576341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Symbole des Lebens – Symbole des Glaubens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Segen reich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Bibel – SMS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Tiefgang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Pray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with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you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4"/>
              </w:rPr>
              <w:t>th</w:t>
            </w:r>
            <w:proofErr w:type="spellEnd"/>
            <w:r>
              <w:rPr>
                <w:rFonts w:ascii="Trebuchet MS" w:hAnsi="Trebuchet MS"/>
                <w:sz w:val="24"/>
              </w:rPr>
              <w:t>)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 x 7 Glaubens Impulse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Mehr als Alltag – Anstöße zum Leben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Weisheit für die Seele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Mit Gott am Start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Der Prophet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Gebete für Zeltlager und Ferienfreizeiten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Und alles lassen, weil er </w:t>
            </w:r>
            <w:proofErr w:type="spellStart"/>
            <w:r>
              <w:rPr>
                <w:rFonts w:ascii="Trebuchet MS" w:hAnsi="Trebuchet MS"/>
                <w:sz w:val="24"/>
              </w:rPr>
              <w:t>micht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</w:rPr>
              <w:t>läßt</w:t>
            </w:r>
            <w:proofErr w:type="spellEnd"/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Weil du </w:t>
            </w:r>
            <w:proofErr w:type="spellStart"/>
            <w:r>
              <w:rPr>
                <w:rFonts w:ascii="Trebuchet MS" w:hAnsi="Trebuchet MS"/>
                <w:sz w:val="24"/>
              </w:rPr>
              <w:t>gross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bist</w:t>
            </w:r>
          </w:p>
        </w:tc>
      </w:tr>
      <w:tr w:rsidR="00EA70BB" w:rsidRPr="00576341" w:rsidTr="00576341">
        <w:tc>
          <w:tcPr>
            <w:tcW w:w="420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Selig sind die Loser</w:t>
            </w:r>
          </w:p>
        </w:tc>
      </w:tr>
      <w:tr w:rsidR="007A50D9" w:rsidRPr="00576341" w:rsidTr="00576341">
        <w:tc>
          <w:tcPr>
            <w:tcW w:w="420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Open Sky</w:t>
            </w:r>
          </w:p>
        </w:tc>
      </w:tr>
      <w:tr w:rsidR="007A50D9" w:rsidRPr="00576341" w:rsidTr="00576341">
        <w:tc>
          <w:tcPr>
            <w:tcW w:w="420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9</w:t>
            </w:r>
          </w:p>
        </w:tc>
        <w:tc>
          <w:tcPr>
            <w:tcW w:w="468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174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Wir können alles sein, Baby</w:t>
            </w:r>
          </w:p>
        </w:tc>
      </w:tr>
      <w:tr w:rsidR="007A50D9" w:rsidRPr="00576341" w:rsidTr="00576341">
        <w:tc>
          <w:tcPr>
            <w:tcW w:w="420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174" w:type="dxa"/>
            <w:shd w:val="clear" w:color="auto" w:fill="auto"/>
          </w:tcPr>
          <w:p w:rsidR="007A50D9" w:rsidRDefault="007A50D9" w:rsidP="0057634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Jetzt Baby</w:t>
            </w:r>
            <w:bookmarkStart w:id="0" w:name="_GoBack"/>
            <w:bookmarkEnd w:id="0"/>
          </w:p>
        </w:tc>
      </w:tr>
    </w:tbl>
    <w:p w:rsidR="00576341" w:rsidRDefault="0057634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EA70BB" w:rsidTr="00CE3F0A">
        <w:tc>
          <w:tcPr>
            <w:tcW w:w="420" w:type="dxa"/>
            <w:shd w:val="clear" w:color="auto" w:fill="FFD966" w:themeFill="accent4" w:themeFillTint="99"/>
          </w:tcPr>
          <w:p w:rsidR="00EA70BB" w:rsidRDefault="00EA70BB" w:rsidP="00EA70BB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10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Gruppenarbeit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P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Aus dem Ärmel geschüttelt II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Aus dem Ärmel geschüttelt I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Nicht vom Brot allein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Teamstärke lernen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Teamgeist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Teamfähig werden 1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Teamfähig werden 2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Voll im Leben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Warum wohin?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Leiten     Das Methodenbuch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Gruppenleiten ohne Angst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Baustelle Leben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Einführung in die Gruppendynamik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Miteinander reden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Kraftvolle Rituale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Ins Gespräch kommen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Eine Gruppe leiten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Jugendarbeit kreativ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Handbuch für Gruppenleiter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Motivation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Sternschnuppen für Gruppenleiter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Kleingruppenmethoden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mit Beziehung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Wandlungsgeschichten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Leben braucht Entscheidungen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Grenzen überschreiten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27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Farbe bekennen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28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Praxis Entwürfe Lebensträume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29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Einen weiten Himmel wünsch ich dir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EA70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Einen weiten Himmel wünsch ich dir     Begleitheft</w:t>
            </w:r>
          </w:p>
        </w:tc>
      </w:tr>
    </w:tbl>
    <w:p w:rsidR="00EA70BB" w:rsidRDefault="00EA70BB">
      <w:pPr>
        <w:rPr>
          <w:rFonts w:ascii="Trebuchet MS" w:hAnsi="Trebuchet MS"/>
          <w:sz w:val="24"/>
        </w:rPr>
      </w:pPr>
    </w:p>
    <w:p w:rsidR="00EA70BB" w:rsidRDefault="00EA70BB">
      <w:pPr>
        <w:rPr>
          <w:rFonts w:ascii="Trebuchet MS" w:hAnsi="Trebuchet MS"/>
          <w:sz w:val="24"/>
        </w:rPr>
      </w:pPr>
    </w:p>
    <w:p w:rsidR="00EA70BB" w:rsidRDefault="00EA70BB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6"/>
        <w:gridCol w:w="8098"/>
      </w:tblGrid>
      <w:tr w:rsidR="00EA70BB" w:rsidTr="00CE3F0A">
        <w:tc>
          <w:tcPr>
            <w:tcW w:w="420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11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Freizeitenarbeit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Heute kocht der König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Rund ums kochen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Handbuch für Freizeitenleiter/-innen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…..und plötzlich </w:t>
            </w:r>
            <w:proofErr w:type="spellStart"/>
            <w:r>
              <w:rPr>
                <w:rFonts w:ascii="Trebuchet MS" w:hAnsi="Trebuchet MS"/>
                <w:sz w:val="24"/>
              </w:rPr>
              <w:t>riecht´s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nach Himmel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Natur Erlebnis Ferien</w:t>
            </w:r>
          </w:p>
        </w:tc>
      </w:tr>
    </w:tbl>
    <w:p w:rsidR="00EA70BB" w:rsidRDefault="00EA70BB">
      <w:pPr>
        <w:rPr>
          <w:rFonts w:ascii="Trebuchet MS" w:hAnsi="Trebuchet MS"/>
          <w:sz w:val="24"/>
        </w:rPr>
      </w:pPr>
    </w:p>
    <w:p w:rsidR="00576341" w:rsidRDefault="0057634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p w:rsidR="00EA70BB" w:rsidRDefault="00EA70BB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6"/>
        <w:gridCol w:w="8098"/>
      </w:tblGrid>
      <w:tr w:rsidR="00EA70BB" w:rsidTr="00CE3F0A">
        <w:tc>
          <w:tcPr>
            <w:tcW w:w="420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12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EA70BB" w:rsidRDefault="00EA70BB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Phantasiereisen und Meditationen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EA70BB" w:rsidRP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77 meditative Impulse</w:t>
            </w:r>
          </w:p>
        </w:tc>
      </w:tr>
      <w:tr w:rsidR="00EA70BB" w:rsidRPr="00EA70BB" w:rsidTr="00EA70BB">
        <w:tc>
          <w:tcPr>
            <w:tcW w:w="420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EA70BB" w:rsidRDefault="00EA70BB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EA70BB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Meditieren mit Kindern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Träumen auf der Mondschaukel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1D1E9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Fantasiereisen und Spielaktionen in der Natur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Fantasiereisen für Jugendliche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1D1E9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Biblische Fantasiereisen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Himmlische Momente</w:t>
            </w:r>
          </w:p>
        </w:tc>
      </w:tr>
      <w:tr w:rsidR="001D1E91" w:rsidRPr="00EA70BB" w:rsidTr="00EA70BB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Du spürst unter deinen Füßen das Gras</w:t>
            </w:r>
          </w:p>
        </w:tc>
      </w:tr>
    </w:tbl>
    <w:p w:rsidR="00EA70BB" w:rsidRDefault="00EA70BB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1D1E91" w:rsidTr="00CE3F0A">
        <w:tc>
          <w:tcPr>
            <w:tcW w:w="420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13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Jugendverbandsarbeit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Voll normal!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Fairer Handel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Grenzen überqueren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Glaubens Fragen III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Glaubens Fragen II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Glaubens Fragen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Schöpfung Faszinierende Zugänge zur Natur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Juleica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Handbuch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Demokratie und Jugendbeteiligung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Bildungskonzeption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Rechtsextremismus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Kuns in der </w:t>
            </w:r>
            <w:proofErr w:type="spellStart"/>
            <w:r>
              <w:rPr>
                <w:rFonts w:ascii="Trebuchet MS" w:hAnsi="Trebuchet MS"/>
                <w:sz w:val="24"/>
              </w:rPr>
              <w:t>Jungedarbeit</w:t>
            </w:r>
            <w:proofErr w:type="spellEnd"/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Leben durchkreuzt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Eine-Welt-Kirch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Auf Dich kommt es an!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Grundkurs Ministranten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Wir Minis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Suchen und Finden Band 1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Suchen und Finden Band 2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Minikurs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3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Kursknacker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Kursknacker</w:t>
            </w:r>
          </w:p>
        </w:tc>
      </w:tr>
    </w:tbl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1D1E91" w:rsidTr="001D1E91">
        <w:tc>
          <w:tcPr>
            <w:tcW w:w="498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14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096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Gender Sexualität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096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Mädchen, wach auf!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Frauen – leben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Frauen – </w:t>
            </w:r>
            <w:proofErr w:type="spellStart"/>
            <w:r>
              <w:rPr>
                <w:rFonts w:ascii="Trebuchet MS" w:hAnsi="Trebuchet MS"/>
                <w:sz w:val="24"/>
              </w:rPr>
              <w:t>bilder</w:t>
            </w:r>
            <w:proofErr w:type="spellEnd"/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Frauen – streit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Sexualität – Um Gottes willen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Praktische Jugendarbeit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Was fehlt sind </w:t>
            </w:r>
            <w:proofErr w:type="spellStart"/>
            <w:r>
              <w:rPr>
                <w:rFonts w:ascii="Trebuchet MS" w:hAnsi="Trebuchet MS"/>
                <w:sz w:val="24"/>
              </w:rPr>
              <w:t>Männder</w:t>
            </w:r>
            <w:proofErr w:type="spellEnd"/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Mädchen </w:t>
            </w:r>
            <w:proofErr w:type="spellStart"/>
            <w:r>
              <w:rPr>
                <w:rFonts w:ascii="Trebuchet MS" w:hAnsi="Trebuchet MS"/>
                <w:sz w:val="24"/>
              </w:rPr>
              <w:t>Los</w:t>
            </w:r>
            <w:proofErr w:type="spellEnd"/>
            <w:r>
              <w:rPr>
                <w:rFonts w:ascii="Trebuchet MS" w:hAnsi="Trebuchet MS"/>
                <w:sz w:val="24"/>
              </w:rPr>
              <w:t>! Mädchen Macht!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Mädchen – Arbeit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Mädchen mischen mit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Klotzen Mädchen!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Müssen Jungen </w:t>
            </w:r>
            <w:proofErr w:type="spellStart"/>
            <w:r>
              <w:rPr>
                <w:rFonts w:ascii="Trebuchet MS" w:hAnsi="Trebuchet MS"/>
                <w:sz w:val="24"/>
              </w:rPr>
              <w:t>aggresiv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sein ?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Sexual Pädagogik in Betrieben und Berufsschulen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Sexpack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Teil 2</w:t>
            </w:r>
          </w:p>
        </w:tc>
      </w:tr>
      <w:tr w:rsidR="001D1E91" w:rsidRPr="001D1E91" w:rsidTr="001D1E91">
        <w:tc>
          <w:tcPr>
            <w:tcW w:w="49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096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Sexpack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Teil 3</w:t>
            </w:r>
          </w:p>
        </w:tc>
      </w:tr>
    </w:tbl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p w:rsidR="001D1E91" w:rsidRDefault="001D1E91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7"/>
        <w:gridCol w:w="8097"/>
      </w:tblGrid>
      <w:tr w:rsidR="001D1E91" w:rsidTr="00CE3F0A">
        <w:tc>
          <w:tcPr>
            <w:tcW w:w="420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15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1D1E91" w:rsidRDefault="001D1E91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Trauer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1D1E91" w:rsidRP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Lass mich Engel nicht allein sein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Ich bin bei euch alle Tage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Trostpflaster für die Seele</w:t>
            </w:r>
          </w:p>
        </w:tc>
      </w:tr>
      <w:tr w:rsidR="001D1E91" w:rsidRPr="001D1E91" w:rsidTr="001D1E91">
        <w:tc>
          <w:tcPr>
            <w:tcW w:w="420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1D1E91" w:rsidRDefault="001D1E91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Gabe der Tränen</w:t>
            </w:r>
          </w:p>
        </w:tc>
      </w:tr>
    </w:tbl>
    <w:p w:rsidR="001D1E91" w:rsidRDefault="001D1E91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F30346" w:rsidTr="00CE3F0A">
        <w:tc>
          <w:tcPr>
            <w:tcW w:w="420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16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Basteln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Phantasievolles schminken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Schmink-Hits für Kids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Kinder, Clowns und Kapriolen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Das große Ravensburger </w:t>
            </w:r>
            <w:proofErr w:type="spellStart"/>
            <w:r>
              <w:rPr>
                <w:rFonts w:ascii="Trebuchet MS" w:hAnsi="Trebuchet MS"/>
                <w:sz w:val="24"/>
              </w:rPr>
              <w:t>Werkbuch</w:t>
            </w:r>
            <w:proofErr w:type="spellEnd"/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Drachen, Flieger, Bumerangs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Arbeiten mit Schmuckpapier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Basteln mit Zeitungspapier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Drachen einfach und schnell gebaut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Bunte Kerzen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Transparente Fenstersterne</w:t>
            </w:r>
          </w:p>
        </w:tc>
      </w:tr>
    </w:tbl>
    <w:p w:rsidR="00F30346" w:rsidRDefault="00F30346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6"/>
        <w:gridCol w:w="8098"/>
      </w:tblGrid>
      <w:tr w:rsidR="00F30346" w:rsidTr="00F30346">
        <w:tc>
          <w:tcPr>
            <w:tcW w:w="498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17</w:t>
            </w:r>
          </w:p>
        </w:tc>
        <w:tc>
          <w:tcPr>
            <w:tcW w:w="466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098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Fachbücher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098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Impulse für Beratung und Therapie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0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Problem, der Spruch, die Lösung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0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Wenn die Giraffe mit dem Wolf tanzt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0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Ich und du und so weiter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0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Gurndlagen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zur Gremienarbeit</w:t>
            </w:r>
          </w:p>
        </w:tc>
      </w:tr>
      <w:tr w:rsidR="00F30346" w:rsidRPr="00F30346" w:rsidTr="00F30346">
        <w:tc>
          <w:tcPr>
            <w:tcW w:w="4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6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09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Störungen, Blockaden, Krisen</w:t>
            </w:r>
          </w:p>
        </w:tc>
      </w:tr>
    </w:tbl>
    <w:p w:rsidR="00F30346" w:rsidRDefault="00F30346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F30346" w:rsidTr="00CE3F0A">
        <w:tc>
          <w:tcPr>
            <w:tcW w:w="420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18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F30346" w:rsidRDefault="00F30346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Lesebücher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F30346" w:rsidRP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Wo der Himmel ist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Hallo Mister Gott hier spricht Anna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Kanicula</w:t>
            </w:r>
            <w:proofErr w:type="spellEnd"/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Möwe Jonathan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Total tote Hose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Mädchen unter der Brücke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Momo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Nach Hause finden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Herz hat seine Gründe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Die Abendteuer des </w:t>
            </w:r>
            <w:proofErr w:type="spellStart"/>
            <w:r>
              <w:rPr>
                <w:rFonts w:ascii="Trebuchet MS" w:hAnsi="Trebuchet MS"/>
                <w:sz w:val="24"/>
              </w:rPr>
              <w:t>Taomin</w:t>
            </w:r>
            <w:proofErr w:type="spellEnd"/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grauen und grünen Felder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Welle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Der Name Gottes ist Barmherzigkeit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Wenn Lügen lange Beine haben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Das Dschungelbuch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Jesus Botschaften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Der kleine Prinz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Himmel, Herrgott, Sakrament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Wie Mister Gott die Welt erschuf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Oh wie schön ist Panama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174" w:type="dxa"/>
            <w:shd w:val="clear" w:color="auto" w:fill="auto"/>
          </w:tcPr>
          <w:p w:rsidR="00F30346" w:rsidRDefault="00F30346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Hilfe die Her</w:t>
            </w:r>
            <w:r w:rsidR="00040E3C">
              <w:rPr>
                <w:rFonts w:ascii="Trebuchet MS" w:hAnsi="Trebuchet MS"/>
                <w:sz w:val="24"/>
              </w:rPr>
              <w:t>d</w:t>
            </w:r>
            <w:r>
              <w:rPr>
                <w:rFonts w:ascii="Trebuchet MS" w:hAnsi="Trebuchet MS"/>
                <w:sz w:val="24"/>
              </w:rPr>
              <w:t>manns kommen</w:t>
            </w:r>
          </w:p>
        </w:tc>
      </w:tr>
      <w:tr w:rsidR="00F30346" w:rsidRPr="00F30346" w:rsidTr="00F30346">
        <w:tc>
          <w:tcPr>
            <w:tcW w:w="420" w:type="dxa"/>
            <w:shd w:val="clear" w:color="auto" w:fill="auto"/>
          </w:tcPr>
          <w:p w:rsidR="00F30346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468" w:type="dxa"/>
            <w:shd w:val="clear" w:color="auto" w:fill="auto"/>
          </w:tcPr>
          <w:p w:rsidR="00F30346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174" w:type="dxa"/>
            <w:shd w:val="clear" w:color="auto" w:fill="auto"/>
          </w:tcPr>
          <w:p w:rsidR="00F30346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Der Stille Raum geben</w:t>
            </w:r>
          </w:p>
        </w:tc>
      </w:tr>
    </w:tbl>
    <w:p w:rsidR="00F30346" w:rsidRDefault="00F30346">
      <w:pPr>
        <w:rPr>
          <w:rFonts w:ascii="Trebuchet MS" w:hAnsi="Trebuchet MS"/>
          <w:sz w:val="24"/>
        </w:rPr>
      </w:pPr>
    </w:p>
    <w:p w:rsidR="00F30346" w:rsidRDefault="00F30346">
      <w:pPr>
        <w:rPr>
          <w:rFonts w:ascii="Trebuchet MS" w:hAnsi="Trebuchet MS"/>
          <w:sz w:val="24"/>
        </w:rPr>
      </w:pPr>
    </w:p>
    <w:p w:rsidR="00040E3C" w:rsidRDefault="00040E3C">
      <w:pPr>
        <w:rPr>
          <w:rFonts w:ascii="Trebuchet MS" w:hAnsi="Trebuchet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8"/>
        <w:gridCol w:w="8096"/>
      </w:tblGrid>
      <w:tr w:rsidR="00040E3C" w:rsidTr="00CE3F0A">
        <w:tc>
          <w:tcPr>
            <w:tcW w:w="420" w:type="dxa"/>
            <w:shd w:val="clear" w:color="auto" w:fill="FFD966" w:themeFill="accent4" w:themeFillTint="99"/>
          </w:tcPr>
          <w:p w:rsidR="00040E3C" w:rsidRDefault="00040E3C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19</w:t>
            </w:r>
          </w:p>
        </w:tc>
        <w:tc>
          <w:tcPr>
            <w:tcW w:w="468" w:type="dxa"/>
            <w:shd w:val="clear" w:color="auto" w:fill="FFD966" w:themeFill="accent4" w:themeFillTint="99"/>
          </w:tcPr>
          <w:p w:rsidR="00040E3C" w:rsidRDefault="00040E3C" w:rsidP="00CE3F0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8174" w:type="dxa"/>
            <w:shd w:val="clear" w:color="auto" w:fill="FFD966" w:themeFill="accent4" w:themeFillTint="99"/>
          </w:tcPr>
          <w:p w:rsidR="00040E3C" w:rsidRDefault="00040E3C" w:rsidP="00CE3F0A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Liederbücher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P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P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040E3C" w:rsidRP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18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21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22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23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24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26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27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28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29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Dacapo</w:t>
            </w:r>
            <w:proofErr w:type="spellEnd"/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Die Fontäne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31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Troubadour für Gott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32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Erleb die Gemeinschaft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33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Song Buch 1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34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Song Buch 2</w:t>
            </w:r>
          </w:p>
        </w:tc>
      </w:tr>
      <w:tr w:rsidR="00040E3C" w:rsidRPr="00040E3C" w:rsidTr="00040E3C">
        <w:tc>
          <w:tcPr>
            <w:tcW w:w="420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35</w:t>
            </w:r>
          </w:p>
        </w:tc>
        <w:tc>
          <w:tcPr>
            <w:tcW w:w="8174" w:type="dxa"/>
            <w:shd w:val="clear" w:color="auto" w:fill="auto"/>
          </w:tcPr>
          <w:p w:rsidR="00040E3C" w:rsidRDefault="00040E3C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Let´s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sing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36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Herr geh mit mir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37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Mauschler</w:t>
            </w:r>
            <w:proofErr w:type="spellEnd"/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38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Gotteslob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39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Erdentöne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40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Erdentöne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41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42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43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44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45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46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47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48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49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51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52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53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54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  <w:tr w:rsidR="0062757D" w:rsidRPr="00040E3C" w:rsidTr="00040E3C">
        <w:tc>
          <w:tcPr>
            <w:tcW w:w="420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19</w:t>
            </w:r>
          </w:p>
        </w:tc>
        <w:tc>
          <w:tcPr>
            <w:tcW w:w="468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55</w:t>
            </w:r>
          </w:p>
        </w:tc>
        <w:tc>
          <w:tcPr>
            <w:tcW w:w="8174" w:type="dxa"/>
            <w:shd w:val="clear" w:color="auto" w:fill="auto"/>
          </w:tcPr>
          <w:p w:rsidR="0062757D" w:rsidRDefault="0062757D" w:rsidP="00CE3F0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303</w:t>
            </w:r>
          </w:p>
        </w:tc>
      </w:tr>
    </w:tbl>
    <w:p w:rsidR="00040E3C" w:rsidRPr="00396E61" w:rsidRDefault="00040E3C">
      <w:pPr>
        <w:rPr>
          <w:rFonts w:ascii="Trebuchet MS" w:hAnsi="Trebuchet MS"/>
          <w:sz w:val="24"/>
        </w:rPr>
      </w:pPr>
    </w:p>
    <w:sectPr w:rsidR="00040E3C" w:rsidRPr="00396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D6"/>
    <w:rsid w:val="00040E3C"/>
    <w:rsid w:val="001363FF"/>
    <w:rsid w:val="001D1E91"/>
    <w:rsid w:val="00396E61"/>
    <w:rsid w:val="00576341"/>
    <w:rsid w:val="005E57D6"/>
    <w:rsid w:val="0062757D"/>
    <w:rsid w:val="007A50D9"/>
    <w:rsid w:val="007F7571"/>
    <w:rsid w:val="00E059A9"/>
    <w:rsid w:val="00E2322B"/>
    <w:rsid w:val="00EA70BB"/>
    <w:rsid w:val="00F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D26B"/>
  <w15:chartTrackingRefBased/>
  <w15:docId w15:val="{445E0607-6DF5-4466-898C-07869D8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Jugendreferat LTK</dc:creator>
  <cp:keywords/>
  <dc:description/>
  <cp:lastModifiedBy>Jugendreferat LTK</cp:lastModifiedBy>
  <cp:revision>5</cp:revision>
  <dcterms:created xsi:type="dcterms:W3CDTF">2018-10-24T09:41:00Z</dcterms:created>
  <dcterms:modified xsi:type="dcterms:W3CDTF">2018-11-05T15:36:00Z</dcterms:modified>
</cp:coreProperties>
</file>