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Look w:val="04A0" w:firstRow="1" w:lastRow="0" w:firstColumn="1" w:lastColumn="0" w:noHBand="0" w:noVBand="1"/>
      </w:tblPr>
      <w:tblGrid>
        <w:gridCol w:w="7900"/>
      </w:tblGrid>
      <w:tr w:rsidR="00625263" w:rsidRPr="00625263" w:rsidTr="00625263">
        <w:trPr>
          <w:trHeight w:val="315"/>
        </w:trPr>
        <w:tc>
          <w:tcPr>
            <w:tcW w:w="7900" w:type="dxa"/>
            <w:noWrap/>
          </w:tcPr>
          <w:p w:rsidR="00625263" w:rsidRDefault="00625263" w:rsidP="00625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3300"/>
                <w:sz w:val="32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32"/>
                <w:szCs w:val="24"/>
                <w:lang w:eastAsia="de-DE"/>
              </w:rPr>
              <w:t>Ausleihliste Spiele Jugendreferat Leutkirch</w:t>
            </w:r>
          </w:p>
          <w:p w:rsidR="00625263" w:rsidRDefault="00625263" w:rsidP="00625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3300"/>
                <w:sz w:val="32"/>
                <w:szCs w:val="24"/>
                <w:lang w:eastAsia="de-DE"/>
              </w:rPr>
            </w:pPr>
          </w:p>
          <w:p w:rsidR="00625263" w:rsidRPr="00625263" w:rsidRDefault="00625263" w:rsidP="00625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3300"/>
                <w:sz w:val="32"/>
                <w:szCs w:val="24"/>
                <w:lang w:eastAsia="de-DE"/>
              </w:rPr>
            </w:pP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36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A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 xml:space="preserve">Activity 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Adel verpflichtet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B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Bamboleo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Bibelionär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black stories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C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Cafe international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Carcasonne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cash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Ciao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Concerto Grosso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D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Das Labyrinth der Meister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Das Mini-Heiligen-Quiz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Das Mini-Kirchen-Quiz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Das verrücke Labyrinth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Die Erbtante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G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Gerüchteküche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go gobang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H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Halli Galli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Hase und Igel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Heimlich + Co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J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Jenga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K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Kaskade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Kjaafs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Kuh Handel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Kurze Scharfe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 xml:space="preserve">Ligretto 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M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Mikado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Mimürfel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Mitternachtsparty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32"/>
                <w:szCs w:val="32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32"/>
                <w:lang w:eastAsia="de-DE"/>
              </w:rPr>
              <w:t>N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Na typisch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Nobody is perfect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Times New Roman"/>
                <w:b/>
                <w:sz w:val="32"/>
                <w:szCs w:val="24"/>
                <w:lang w:eastAsia="de-DE"/>
              </w:rPr>
              <w:lastRenderedPageBreak/>
              <w:t>R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Reli tabu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reversi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Rommé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S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Schach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Scotland Yard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Sei schnell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Set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Siedler von Catan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Skat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speed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 xml:space="preserve">Spielesammlung 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Städte und Ritter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T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Tabu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Take it easy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Teamwork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Tikal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Trivial Persuit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U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Ubongo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Umweltspielekarten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 xml:space="preserve">Uno 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V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Verräter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Villa Paletti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W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Werwolf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Würfelspielesammlung</w:t>
            </w:r>
          </w:p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b/>
                <w:color w:val="003300"/>
                <w:sz w:val="32"/>
                <w:szCs w:val="24"/>
                <w:lang w:eastAsia="de-DE"/>
              </w:rPr>
              <w:t>Z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r w:rsidRPr="00625263"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  <w:t>Ziff Zoff</w:t>
            </w:r>
          </w:p>
        </w:tc>
      </w:tr>
      <w:tr w:rsidR="00625263" w:rsidRPr="00625263" w:rsidTr="00625263">
        <w:trPr>
          <w:trHeight w:val="255"/>
        </w:trPr>
        <w:tc>
          <w:tcPr>
            <w:tcW w:w="7900" w:type="dxa"/>
            <w:noWrap/>
            <w:hideMark/>
          </w:tcPr>
          <w:p w:rsidR="00625263" w:rsidRPr="00625263" w:rsidRDefault="00625263" w:rsidP="00625263">
            <w:pPr>
              <w:spacing w:after="0" w:line="240" w:lineRule="auto"/>
              <w:rPr>
                <w:rFonts w:ascii="Trebuchet MS" w:eastAsia="Times New Roman" w:hAnsi="Trebuchet MS" w:cs="Arial"/>
                <w:color w:val="003300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E268DA" w:rsidRPr="00625263" w:rsidRDefault="00E268DA">
      <w:pPr>
        <w:rPr>
          <w:rFonts w:ascii="Trebuchet MS" w:hAnsi="Trebuchet MS"/>
          <w:sz w:val="24"/>
          <w:szCs w:val="24"/>
        </w:rPr>
      </w:pPr>
    </w:p>
    <w:sectPr w:rsidR="00E268DA" w:rsidRPr="00625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63" w:rsidRDefault="00625263" w:rsidP="00625263">
      <w:pPr>
        <w:spacing w:after="0" w:line="240" w:lineRule="auto"/>
      </w:pPr>
      <w:r>
        <w:separator/>
      </w:r>
    </w:p>
  </w:endnote>
  <w:endnote w:type="continuationSeparator" w:id="0">
    <w:p w:rsidR="00625263" w:rsidRDefault="00625263" w:rsidP="006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63" w:rsidRDefault="00625263" w:rsidP="00625263">
      <w:pPr>
        <w:spacing w:after="0" w:line="240" w:lineRule="auto"/>
      </w:pPr>
      <w:r>
        <w:separator/>
      </w:r>
    </w:p>
  </w:footnote>
  <w:footnote w:type="continuationSeparator" w:id="0">
    <w:p w:rsidR="00625263" w:rsidRDefault="00625263" w:rsidP="0062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3"/>
    <w:rsid w:val="00625263"/>
    <w:rsid w:val="00E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0F05"/>
  <w15:chartTrackingRefBased/>
  <w15:docId w15:val="{FBB1168D-74E3-489C-8439-149DC9F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263"/>
  </w:style>
  <w:style w:type="paragraph" w:styleId="Fuzeile">
    <w:name w:val="footer"/>
    <w:basedOn w:val="Standard"/>
    <w:link w:val="FuzeileZchn"/>
    <w:uiPriority w:val="99"/>
    <w:unhideWhenUsed/>
    <w:rsid w:val="0062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Jugendreferat LTK</dc:creator>
  <cp:keywords/>
  <dc:description/>
  <cp:lastModifiedBy>Jugendreferat LTK</cp:lastModifiedBy>
  <cp:revision>1</cp:revision>
  <dcterms:created xsi:type="dcterms:W3CDTF">2018-09-27T13:31:00Z</dcterms:created>
  <dcterms:modified xsi:type="dcterms:W3CDTF">2018-09-27T13:39:00Z</dcterms:modified>
</cp:coreProperties>
</file>